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C8937" w14:textId="5771E06C" w:rsidR="00B9541C" w:rsidRDefault="00937330" w:rsidP="002207C1">
      <w:pPr>
        <w:jc w:val="center"/>
        <w:rPr>
          <w:rFonts w:ascii="Times New Roman" w:hAnsi="Times New Roman" w:cs="Times New Roman"/>
          <w:b/>
          <w:bCs/>
          <w:sz w:val="36"/>
          <w:szCs w:val="36"/>
        </w:rPr>
      </w:pPr>
      <w:r>
        <w:rPr>
          <w:rFonts w:ascii="Times New Roman" w:hAnsi="Times New Roman" w:cs="Times New Roman"/>
          <w:b/>
          <w:bCs/>
          <w:noProof/>
          <w:sz w:val="36"/>
          <w:szCs w:val="36"/>
        </w:rPr>
        <w:drawing>
          <wp:anchor distT="0" distB="0" distL="114300" distR="114300" simplePos="0" relativeHeight="251663360" behindDoc="0" locked="0" layoutInCell="1" allowOverlap="1" wp14:anchorId="388E2455" wp14:editId="450ABB06">
            <wp:simplePos x="0" y="0"/>
            <wp:positionH relativeFrom="column">
              <wp:posOffset>2330450</wp:posOffset>
            </wp:positionH>
            <wp:positionV relativeFrom="paragraph">
              <wp:posOffset>-148590</wp:posOffset>
            </wp:positionV>
            <wp:extent cx="1246909" cy="810860"/>
            <wp:effectExtent l="0" t="0" r="0" b="8890"/>
            <wp:wrapNone/>
            <wp:docPr id="363965475" name="Bildobjekt 3" descr="En bild som visar text, logotyp, emblem,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65475" name="Bildobjekt 3" descr="En bild som visar text, logotyp, emblem, symbol&#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909" cy="810860"/>
                    </a:xfrm>
                    <a:prstGeom prst="rect">
                      <a:avLst/>
                    </a:prstGeom>
                  </pic:spPr>
                </pic:pic>
              </a:graphicData>
            </a:graphic>
            <wp14:sizeRelH relativeFrom="margin">
              <wp14:pctWidth>0</wp14:pctWidth>
            </wp14:sizeRelH>
            <wp14:sizeRelV relativeFrom="margin">
              <wp14:pctHeight>0</wp14:pctHeight>
            </wp14:sizeRelV>
          </wp:anchor>
        </w:drawing>
      </w:r>
      <w:r w:rsidR="00666D68">
        <w:rPr>
          <w:rFonts w:ascii="Times New Roman" w:hAnsi="Times New Roman" w:cs="Times New Roman"/>
          <w:b/>
          <w:bCs/>
          <w:noProof/>
          <w:sz w:val="36"/>
          <w:szCs w:val="36"/>
        </w:rPr>
        <w:drawing>
          <wp:anchor distT="0" distB="0" distL="114300" distR="114300" simplePos="0" relativeHeight="251665408" behindDoc="0" locked="0" layoutInCell="1" allowOverlap="1" wp14:anchorId="229D7B93" wp14:editId="513D4289">
            <wp:simplePos x="0" y="0"/>
            <wp:positionH relativeFrom="column">
              <wp:posOffset>5033645</wp:posOffset>
            </wp:positionH>
            <wp:positionV relativeFrom="paragraph">
              <wp:posOffset>-57150</wp:posOffset>
            </wp:positionV>
            <wp:extent cx="657225" cy="670471"/>
            <wp:effectExtent l="0" t="0" r="0" b="0"/>
            <wp:wrapNone/>
            <wp:docPr id="1411350041" name="Bildobjekt 1" descr="En bild som visar rita, mönster, Konstarterna, skis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50041" name="Bildobjekt 1" descr="En bild som visar rita, mönster, Konstarterna, skiss&#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70471"/>
                    </a:xfrm>
                    <a:prstGeom prst="rect">
                      <a:avLst/>
                    </a:prstGeom>
                  </pic:spPr>
                </pic:pic>
              </a:graphicData>
            </a:graphic>
            <wp14:sizeRelH relativeFrom="margin">
              <wp14:pctWidth>0</wp14:pctWidth>
            </wp14:sizeRelH>
            <wp14:sizeRelV relativeFrom="margin">
              <wp14:pctHeight>0</wp14:pctHeight>
            </wp14:sizeRelV>
          </wp:anchor>
        </w:drawing>
      </w:r>
      <w:r w:rsidR="00666D68">
        <w:rPr>
          <w:rFonts w:ascii="Times New Roman" w:hAnsi="Times New Roman" w:cs="Times New Roman"/>
          <w:b/>
          <w:bCs/>
          <w:noProof/>
          <w:sz w:val="36"/>
          <w:szCs w:val="36"/>
        </w:rPr>
        <w:drawing>
          <wp:anchor distT="0" distB="0" distL="114300" distR="114300" simplePos="0" relativeHeight="251666432" behindDoc="0" locked="0" layoutInCell="1" allowOverlap="1" wp14:anchorId="282AF655" wp14:editId="6A0DA079">
            <wp:simplePos x="0" y="0"/>
            <wp:positionH relativeFrom="column">
              <wp:posOffset>-290195</wp:posOffset>
            </wp:positionH>
            <wp:positionV relativeFrom="paragraph">
              <wp:posOffset>-51435</wp:posOffset>
            </wp:positionV>
            <wp:extent cx="897601" cy="619125"/>
            <wp:effectExtent l="0" t="0" r="0" b="0"/>
            <wp:wrapNone/>
            <wp:docPr id="50765385" name="Bildobjekt 2" descr="En bild som visar Teckensnitt, Grafik,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5385" name="Bildobjekt 2" descr="En bild som visar Teckensnitt, Grafik, symbol, logotyp&#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601" cy="619125"/>
                    </a:xfrm>
                    <a:prstGeom prst="rect">
                      <a:avLst/>
                    </a:prstGeom>
                  </pic:spPr>
                </pic:pic>
              </a:graphicData>
            </a:graphic>
          </wp:anchor>
        </w:drawing>
      </w:r>
    </w:p>
    <w:p w14:paraId="32505F61" w14:textId="77777777" w:rsidR="00666D68" w:rsidRDefault="00666D68" w:rsidP="001173F2">
      <w:pPr>
        <w:jc w:val="center"/>
        <w:rPr>
          <w:rFonts w:ascii="Times New Roman" w:hAnsi="Times New Roman" w:cs="Times New Roman"/>
          <w:b/>
          <w:bCs/>
          <w:sz w:val="36"/>
          <w:szCs w:val="36"/>
        </w:rPr>
      </w:pPr>
    </w:p>
    <w:p w14:paraId="1C9C56C9" w14:textId="5067E733" w:rsidR="001173F2" w:rsidRPr="001173F2" w:rsidRDefault="001173F2" w:rsidP="001173F2">
      <w:pPr>
        <w:jc w:val="center"/>
        <w:rPr>
          <w:rFonts w:ascii="Times New Roman" w:hAnsi="Times New Roman" w:cs="Times New Roman"/>
          <w:b/>
          <w:bCs/>
          <w:sz w:val="36"/>
          <w:szCs w:val="36"/>
        </w:rPr>
      </w:pPr>
      <w:r w:rsidRPr="001173F2">
        <w:rPr>
          <w:rFonts w:ascii="Times New Roman" w:hAnsi="Times New Roman" w:cs="Times New Roman"/>
          <w:b/>
          <w:bCs/>
          <w:sz w:val="36"/>
          <w:szCs w:val="36"/>
        </w:rPr>
        <w:t>Till styrelsen och alla medlemmar i er förening.</w:t>
      </w:r>
    </w:p>
    <w:p w14:paraId="1C9147E6" w14:textId="75EC15F4" w:rsidR="001173F2" w:rsidRPr="001173F2" w:rsidRDefault="001173F2" w:rsidP="001173F2">
      <w:pPr>
        <w:jc w:val="center"/>
        <w:rPr>
          <w:rFonts w:ascii="Times New Roman" w:hAnsi="Times New Roman" w:cs="Times New Roman"/>
          <w:b/>
          <w:bCs/>
          <w:sz w:val="24"/>
          <w:szCs w:val="24"/>
        </w:rPr>
      </w:pPr>
      <w:r w:rsidRPr="001173F2">
        <w:rPr>
          <w:rFonts w:ascii="Times New Roman" w:hAnsi="Times New Roman" w:cs="Times New Roman"/>
          <w:b/>
          <w:bCs/>
          <w:sz w:val="24"/>
          <w:szCs w:val="24"/>
        </w:rPr>
        <w:t>Skelleftebygdens Släktforskarförening, DIS-Nord och Skellefteå Hembygdsförening kommer i slutet på maj nästa år att arrangera</w:t>
      </w:r>
    </w:p>
    <w:p w14:paraId="27EB3617" w14:textId="30678F28" w:rsidR="001173F2" w:rsidRPr="001173F2" w:rsidRDefault="001173F2" w:rsidP="001173F2">
      <w:pPr>
        <w:ind w:firstLine="1304"/>
        <w:rPr>
          <w:rFonts w:ascii="Times New Roman" w:hAnsi="Times New Roman" w:cs="Times New Roman"/>
          <w:b/>
          <w:bCs/>
          <w:sz w:val="32"/>
          <w:szCs w:val="32"/>
        </w:rPr>
      </w:pPr>
      <w:r>
        <w:rPr>
          <w:rFonts w:ascii="Times New Roman" w:hAnsi="Times New Roman" w:cs="Times New Roman"/>
          <w:sz w:val="24"/>
          <w:szCs w:val="24"/>
        </w:rPr>
        <w:t xml:space="preserve">   </w:t>
      </w:r>
      <w:r w:rsidRPr="001173F2">
        <w:rPr>
          <w:rFonts w:ascii="Times New Roman" w:hAnsi="Times New Roman" w:cs="Times New Roman"/>
          <w:b/>
          <w:bCs/>
          <w:sz w:val="32"/>
          <w:szCs w:val="32"/>
        </w:rPr>
        <w:t>NORRLÄNDSKA SLÄKTFORSKARHELGEN</w:t>
      </w:r>
    </w:p>
    <w:p w14:paraId="425ABF77" w14:textId="472F65C4" w:rsidR="001173F2" w:rsidRPr="001173F2" w:rsidRDefault="002258DF" w:rsidP="002258DF">
      <w:pPr>
        <w:rPr>
          <w:rFonts w:ascii="Times New Roman" w:hAnsi="Times New Roman" w:cs="Times New Roman"/>
          <w:b/>
          <w:bCs/>
          <w:sz w:val="24"/>
          <w:szCs w:val="24"/>
        </w:rPr>
      </w:pPr>
      <w:r>
        <w:rPr>
          <w:rFonts w:ascii="Times New Roman" w:hAnsi="Times New Roman" w:cs="Times New Roman"/>
          <w:b/>
          <w:bCs/>
          <w:sz w:val="24"/>
          <w:szCs w:val="24"/>
        </w:rPr>
        <w:t xml:space="preserve">Den </w:t>
      </w:r>
      <w:r w:rsidR="00F61BC6" w:rsidRPr="001173F2">
        <w:rPr>
          <w:rFonts w:ascii="Times New Roman" w:hAnsi="Times New Roman" w:cs="Times New Roman"/>
          <w:b/>
          <w:bCs/>
          <w:sz w:val="24"/>
          <w:szCs w:val="24"/>
        </w:rPr>
        <w:t>17–18</w:t>
      </w:r>
      <w:r w:rsidR="001173F2" w:rsidRPr="001173F2">
        <w:rPr>
          <w:rFonts w:ascii="Times New Roman" w:hAnsi="Times New Roman" w:cs="Times New Roman"/>
          <w:b/>
          <w:bCs/>
          <w:sz w:val="24"/>
          <w:szCs w:val="24"/>
        </w:rPr>
        <w:t xml:space="preserve"> Maj </w:t>
      </w:r>
      <w:r w:rsidR="00F61BC6">
        <w:rPr>
          <w:rFonts w:ascii="Times New Roman" w:hAnsi="Times New Roman" w:cs="Times New Roman"/>
          <w:b/>
          <w:bCs/>
          <w:sz w:val="24"/>
          <w:szCs w:val="24"/>
        </w:rPr>
        <w:t xml:space="preserve">2025 </w:t>
      </w:r>
      <w:r w:rsidR="001173F2" w:rsidRPr="001173F2">
        <w:rPr>
          <w:rFonts w:ascii="Times New Roman" w:hAnsi="Times New Roman" w:cs="Times New Roman"/>
          <w:b/>
          <w:bCs/>
          <w:sz w:val="24"/>
          <w:szCs w:val="24"/>
        </w:rPr>
        <w:t>och vi kommer att hålla till på Med</w:t>
      </w:r>
      <w:r w:rsidR="00DB0442">
        <w:rPr>
          <w:rFonts w:ascii="Times New Roman" w:hAnsi="Times New Roman" w:cs="Times New Roman"/>
          <w:b/>
          <w:bCs/>
          <w:sz w:val="24"/>
          <w:szCs w:val="24"/>
        </w:rPr>
        <w:t>le</w:t>
      </w:r>
      <w:r w:rsidR="001173F2" w:rsidRPr="001173F2">
        <w:rPr>
          <w:rFonts w:ascii="Times New Roman" w:hAnsi="Times New Roman" w:cs="Times New Roman"/>
          <w:b/>
          <w:bCs/>
          <w:sz w:val="24"/>
          <w:szCs w:val="24"/>
        </w:rPr>
        <w:t>fors</w:t>
      </w:r>
      <w:r>
        <w:rPr>
          <w:rFonts w:ascii="Times New Roman" w:hAnsi="Times New Roman" w:cs="Times New Roman"/>
          <w:b/>
          <w:bCs/>
          <w:sz w:val="24"/>
          <w:szCs w:val="24"/>
        </w:rPr>
        <w:t xml:space="preserve"> </w:t>
      </w:r>
      <w:r w:rsidR="001173F2" w:rsidRPr="001173F2">
        <w:rPr>
          <w:rFonts w:ascii="Times New Roman" w:hAnsi="Times New Roman" w:cs="Times New Roman"/>
          <w:b/>
          <w:bCs/>
          <w:sz w:val="24"/>
          <w:szCs w:val="24"/>
        </w:rPr>
        <w:t>Folkhögskola.</w:t>
      </w:r>
    </w:p>
    <w:p w14:paraId="123EE2CD" w14:textId="32708171" w:rsidR="00E64FA4" w:rsidRDefault="001173F2">
      <w:pPr>
        <w:rPr>
          <w:rFonts w:ascii="Times New Roman" w:hAnsi="Times New Roman" w:cs="Times New Roman"/>
          <w:sz w:val="24"/>
          <w:szCs w:val="24"/>
        </w:rPr>
      </w:pPr>
      <w:r w:rsidRPr="001173F2">
        <w:rPr>
          <w:rFonts w:ascii="Times New Roman" w:hAnsi="Times New Roman" w:cs="Times New Roman"/>
          <w:sz w:val="24"/>
          <w:szCs w:val="24"/>
        </w:rPr>
        <w:t xml:space="preserve"> Norrländska Släktforskarhelgen är en mässa som vänder sig till alla som släktforskar på släkter i norra Sverige och alla som är intresserade av norrländsk bygde</w:t>
      </w:r>
      <w:r w:rsidR="002F3A71">
        <w:rPr>
          <w:rFonts w:ascii="Times New Roman" w:hAnsi="Times New Roman" w:cs="Times New Roman"/>
          <w:sz w:val="24"/>
          <w:szCs w:val="24"/>
        </w:rPr>
        <w:t>- och lokal</w:t>
      </w:r>
      <w:r w:rsidRPr="001173F2">
        <w:rPr>
          <w:rFonts w:ascii="Times New Roman" w:hAnsi="Times New Roman" w:cs="Times New Roman"/>
          <w:sz w:val="24"/>
          <w:szCs w:val="24"/>
        </w:rPr>
        <w:t>historia. Det blir intressanta föreläsningar i två dagar, till exempel så kommer Peter Sjölund att föreläsa</w:t>
      </w:r>
      <w:r w:rsidR="003D4CB3">
        <w:rPr>
          <w:rFonts w:ascii="Times New Roman" w:hAnsi="Times New Roman" w:cs="Times New Roman"/>
          <w:sz w:val="24"/>
          <w:szCs w:val="24"/>
        </w:rPr>
        <w:t xml:space="preserve"> i</w:t>
      </w:r>
      <w:r w:rsidRPr="001173F2">
        <w:rPr>
          <w:rFonts w:ascii="Times New Roman" w:hAnsi="Times New Roman" w:cs="Times New Roman"/>
          <w:sz w:val="24"/>
          <w:szCs w:val="24"/>
        </w:rPr>
        <w:t xml:space="preserve"> ämnet </w:t>
      </w:r>
      <w:r w:rsidR="00AE006D" w:rsidRPr="003D4CB3">
        <w:rPr>
          <w:rFonts w:ascii="Times New Roman" w:hAnsi="Times New Roman" w:cs="Times New Roman"/>
          <w:b/>
          <w:bCs/>
          <w:i/>
          <w:iCs/>
          <w:sz w:val="24"/>
          <w:szCs w:val="24"/>
        </w:rPr>
        <w:t>Längre och djupare i släktforskningen - Senaste verktyg och möjligheter med DNA</w:t>
      </w:r>
      <w:r w:rsidR="00AE006D" w:rsidRPr="001173F2">
        <w:rPr>
          <w:rFonts w:ascii="Times New Roman" w:hAnsi="Times New Roman" w:cs="Times New Roman"/>
          <w:sz w:val="24"/>
          <w:szCs w:val="24"/>
        </w:rPr>
        <w:t xml:space="preserve"> </w:t>
      </w:r>
      <w:r w:rsidR="00F61BC6" w:rsidRPr="001173F2">
        <w:rPr>
          <w:rFonts w:ascii="Times New Roman" w:hAnsi="Times New Roman" w:cs="Times New Roman"/>
          <w:sz w:val="24"/>
          <w:szCs w:val="24"/>
        </w:rPr>
        <w:t>En</w:t>
      </w:r>
      <w:r w:rsidRPr="001173F2">
        <w:rPr>
          <w:rFonts w:ascii="Times New Roman" w:hAnsi="Times New Roman" w:cs="Times New Roman"/>
          <w:sz w:val="24"/>
          <w:szCs w:val="24"/>
        </w:rPr>
        <w:t xml:space="preserve"> annan intressant föreläsning </w:t>
      </w:r>
      <w:r w:rsidR="003821E0" w:rsidRPr="00A91CF9">
        <w:rPr>
          <w:rFonts w:ascii="Times New Roman" w:hAnsi="Times New Roman" w:cs="Times New Roman"/>
          <w:b/>
          <w:bCs/>
          <w:i/>
          <w:iCs/>
          <w:sz w:val="24"/>
          <w:szCs w:val="24"/>
        </w:rPr>
        <w:t>Finnforsrövarna</w:t>
      </w:r>
      <w:r w:rsidRPr="00A91CF9">
        <w:rPr>
          <w:rFonts w:ascii="Times New Roman" w:hAnsi="Times New Roman" w:cs="Times New Roman"/>
          <w:b/>
          <w:bCs/>
          <w:i/>
          <w:iCs/>
          <w:sz w:val="24"/>
          <w:szCs w:val="24"/>
        </w:rPr>
        <w:t xml:space="preserve"> och andra väsen i norrländsk folktro</w:t>
      </w:r>
      <w:r w:rsidRPr="001173F2">
        <w:rPr>
          <w:rFonts w:ascii="Times New Roman" w:hAnsi="Times New Roman" w:cs="Times New Roman"/>
          <w:sz w:val="24"/>
          <w:szCs w:val="24"/>
        </w:rPr>
        <w:t xml:space="preserve">. </w:t>
      </w:r>
      <w:r w:rsidR="00B07C2E">
        <w:rPr>
          <w:rFonts w:ascii="Times New Roman" w:hAnsi="Times New Roman" w:cs="Times New Roman"/>
          <w:sz w:val="24"/>
          <w:szCs w:val="24"/>
        </w:rPr>
        <w:t>D</w:t>
      </w:r>
      <w:r w:rsidR="00D52D47">
        <w:rPr>
          <w:rFonts w:ascii="Times New Roman" w:hAnsi="Times New Roman" w:cs="Times New Roman"/>
          <w:sz w:val="24"/>
          <w:szCs w:val="24"/>
        </w:rPr>
        <w:t xml:space="preserve">et är Ulf </w:t>
      </w:r>
      <w:r w:rsidR="003D4CB3">
        <w:rPr>
          <w:rFonts w:ascii="Times New Roman" w:hAnsi="Times New Roman" w:cs="Times New Roman"/>
          <w:sz w:val="24"/>
          <w:szCs w:val="24"/>
        </w:rPr>
        <w:t>Lundström</w:t>
      </w:r>
      <w:r w:rsidR="00D52D47">
        <w:rPr>
          <w:rFonts w:ascii="Times New Roman" w:hAnsi="Times New Roman" w:cs="Times New Roman"/>
          <w:sz w:val="24"/>
          <w:szCs w:val="24"/>
        </w:rPr>
        <w:t xml:space="preserve"> som berättar</w:t>
      </w:r>
      <w:r w:rsidR="00331760">
        <w:rPr>
          <w:rFonts w:ascii="Times New Roman" w:hAnsi="Times New Roman" w:cs="Times New Roman"/>
          <w:sz w:val="24"/>
          <w:szCs w:val="24"/>
        </w:rPr>
        <w:t>.</w:t>
      </w:r>
      <w:r w:rsidRPr="001173F2">
        <w:rPr>
          <w:rFonts w:ascii="Times New Roman" w:hAnsi="Times New Roman" w:cs="Times New Roman"/>
          <w:sz w:val="24"/>
          <w:szCs w:val="24"/>
        </w:rPr>
        <w:t xml:space="preserve"> Mona Bergman från Riksarkivet i Härnösand föreläser under rubriken </w:t>
      </w:r>
      <w:r w:rsidR="008121AA" w:rsidRPr="00081418">
        <w:rPr>
          <w:rFonts w:ascii="Times New Roman" w:hAnsi="Times New Roman" w:cs="Times New Roman"/>
          <w:b/>
          <w:bCs/>
          <w:i/>
          <w:iCs/>
          <w:sz w:val="24"/>
          <w:szCs w:val="24"/>
        </w:rPr>
        <w:t>Kolonaten-</w:t>
      </w:r>
      <w:r w:rsidR="00D306EB" w:rsidRPr="00081418">
        <w:rPr>
          <w:rFonts w:ascii="Times New Roman" w:hAnsi="Times New Roman" w:cs="Times New Roman"/>
          <w:b/>
          <w:bCs/>
          <w:i/>
          <w:iCs/>
          <w:sz w:val="24"/>
          <w:szCs w:val="24"/>
        </w:rPr>
        <w:t xml:space="preserve">Jordbruksexperiment </w:t>
      </w:r>
      <w:r w:rsidR="00710C86" w:rsidRPr="00081418">
        <w:rPr>
          <w:rFonts w:ascii="Times New Roman" w:hAnsi="Times New Roman" w:cs="Times New Roman"/>
          <w:b/>
          <w:bCs/>
          <w:i/>
          <w:iCs/>
          <w:sz w:val="24"/>
          <w:szCs w:val="24"/>
        </w:rPr>
        <w:t>i</w:t>
      </w:r>
      <w:r w:rsidR="00BD7ACB" w:rsidRPr="00081418">
        <w:rPr>
          <w:rFonts w:ascii="Times New Roman" w:hAnsi="Times New Roman" w:cs="Times New Roman"/>
          <w:b/>
          <w:bCs/>
          <w:i/>
          <w:iCs/>
          <w:sz w:val="24"/>
          <w:szCs w:val="24"/>
        </w:rPr>
        <w:t xml:space="preserve"> Norra Sverige under det tidiga 1900-talet</w:t>
      </w:r>
      <w:r w:rsidRPr="00081418">
        <w:rPr>
          <w:rFonts w:ascii="Times New Roman" w:hAnsi="Times New Roman" w:cs="Times New Roman"/>
          <w:i/>
          <w:iCs/>
          <w:sz w:val="24"/>
          <w:szCs w:val="24"/>
        </w:rPr>
        <w:t>.</w:t>
      </w:r>
      <w:r w:rsidR="001D4EEE">
        <w:rPr>
          <w:rFonts w:ascii="Times New Roman" w:hAnsi="Times New Roman" w:cs="Times New Roman"/>
          <w:sz w:val="24"/>
          <w:szCs w:val="24"/>
        </w:rPr>
        <w:t xml:space="preserve"> David </w:t>
      </w:r>
      <w:proofErr w:type="spellStart"/>
      <w:r w:rsidR="007F123A">
        <w:rPr>
          <w:rFonts w:ascii="Times New Roman" w:hAnsi="Times New Roman" w:cs="Times New Roman"/>
          <w:sz w:val="24"/>
          <w:szCs w:val="24"/>
        </w:rPr>
        <w:t>Huskiya</w:t>
      </w:r>
      <w:proofErr w:type="spellEnd"/>
      <w:r w:rsidR="007F123A">
        <w:rPr>
          <w:rFonts w:ascii="Times New Roman" w:hAnsi="Times New Roman" w:cs="Times New Roman"/>
          <w:sz w:val="24"/>
          <w:szCs w:val="24"/>
        </w:rPr>
        <w:t xml:space="preserve"> föreläser</w:t>
      </w:r>
      <w:r w:rsidR="0086588D" w:rsidRPr="00081418">
        <w:rPr>
          <w:rFonts w:ascii="Times New Roman" w:hAnsi="Times New Roman" w:cs="Times New Roman"/>
          <w:b/>
          <w:bCs/>
          <w:i/>
          <w:iCs/>
          <w:sz w:val="24"/>
          <w:szCs w:val="24"/>
        </w:rPr>
        <w:t xml:space="preserve"> om </w:t>
      </w:r>
      <w:r w:rsidR="00CC731F">
        <w:rPr>
          <w:rFonts w:ascii="Times New Roman" w:hAnsi="Times New Roman" w:cs="Times New Roman"/>
          <w:b/>
          <w:bCs/>
          <w:i/>
          <w:iCs/>
          <w:sz w:val="24"/>
          <w:szCs w:val="24"/>
        </w:rPr>
        <w:t>”</w:t>
      </w:r>
      <w:r w:rsidR="0086588D" w:rsidRPr="00081418">
        <w:rPr>
          <w:rFonts w:ascii="Times New Roman" w:hAnsi="Times New Roman" w:cs="Times New Roman"/>
          <w:b/>
          <w:bCs/>
          <w:i/>
          <w:iCs/>
          <w:sz w:val="24"/>
          <w:szCs w:val="24"/>
        </w:rPr>
        <w:t xml:space="preserve">The Swedish </w:t>
      </w:r>
      <w:proofErr w:type="spellStart"/>
      <w:r w:rsidR="0086588D" w:rsidRPr="00081418">
        <w:rPr>
          <w:rFonts w:ascii="Times New Roman" w:hAnsi="Times New Roman" w:cs="Times New Roman"/>
          <w:b/>
          <w:bCs/>
          <w:i/>
          <w:iCs/>
          <w:sz w:val="24"/>
          <w:szCs w:val="24"/>
        </w:rPr>
        <w:t>Lion</w:t>
      </w:r>
      <w:proofErr w:type="spellEnd"/>
      <w:r w:rsidR="00CC731F">
        <w:rPr>
          <w:rFonts w:ascii="Times New Roman" w:hAnsi="Times New Roman" w:cs="Times New Roman"/>
          <w:b/>
          <w:bCs/>
          <w:i/>
          <w:iCs/>
          <w:sz w:val="24"/>
          <w:szCs w:val="24"/>
        </w:rPr>
        <w:t>”</w:t>
      </w:r>
      <w:r w:rsidR="0086588D" w:rsidRPr="00081418">
        <w:rPr>
          <w:rFonts w:ascii="Times New Roman" w:hAnsi="Times New Roman" w:cs="Times New Roman"/>
          <w:b/>
          <w:bCs/>
          <w:i/>
          <w:iCs/>
          <w:sz w:val="24"/>
          <w:szCs w:val="24"/>
        </w:rPr>
        <w:t xml:space="preserve"> </w:t>
      </w:r>
      <w:r w:rsidR="0016087D" w:rsidRPr="00081418">
        <w:rPr>
          <w:rFonts w:ascii="Times New Roman" w:hAnsi="Times New Roman" w:cs="Times New Roman"/>
          <w:b/>
          <w:bCs/>
          <w:i/>
          <w:iCs/>
          <w:sz w:val="24"/>
          <w:szCs w:val="24"/>
        </w:rPr>
        <w:t>och AI</w:t>
      </w:r>
      <w:r w:rsidR="0086588D" w:rsidRPr="00081418">
        <w:rPr>
          <w:rFonts w:ascii="Times New Roman" w:hAnsi="Times New Roman" w:cs="Times New Roman"/>
          <w:b/>
          <w:bCs/>
          <w:i/>
          <w:iCs/>
          <w:sz w:val="24"/>
          <w:szCs w:val="24"/>
        </w:rPr>
        <w:t xml:space="preserve"> som forskningsassistent i arkiven – resultat och tankar om framtiden</w:t>
      </w:r>
      <w:r w:rsidR="0086588D">
        <w:rPr>
          <w:rFonts w:ascii="Times New Roman" w:hAnsi="Times New Roman" w:cs="Times New Roman"/>
          <w:sz w:val="24"/>
          <w:szCs w:val="24"/>
        </w:rPr>
        <w:t xml:space="preserve"> </w:t>
      </w:r>
      <w:r w:rsidR="005E70B8">
        <w:rPr>
          <w:rFonts w:ascii="Times New Roman" w:hAnsi="Times New Roman" w:cs="Times New Roman"/>
          <w:sz w:val="24"/>
          <w:szCs w:val="24"/>
        </w:rPr>
        <w:t xml:space="preserve">Olof </w:t>
      </w:r>
      <w:r w:rsidR="00E10E4F">
        <w:rPr>
          <w:rFonts w:ascii="Times New Roman" w:hAnsi="Times New Roman" w:cs="Times New Roman"/>
          <w:sz w:val="24"/>
          <w:szCs w:val="24"/>
        </w:rPr>
        <w:t xml:space="preserve">Östlund talar om </w:t>
      </w:r>
      <w:r w:rsidR="00E10E4F" w:rsidRPr="00E10E4F">
        <w:rPr>
          <w:rFonts w:ascii="Times New Roman" w:hAnsi="Times New Roman" w:cs="Times New Roman"/>
          <w:b/>
          <w:bCs/>
          <w:i/>
          <w:iCs/>
          <w:sz w:val="24"/>
          <w:szCs w:val="24"/>
        </w:rPr>
        <w:t xml:space="preserve">Den tidigaste invandringen i Norr och </w:t>
      </w:r>
      <w:r w:rsidR="00B27DA0" w:rsidRPr="00E10E4F">
        <w:rPr>
          <w:rFonts w:ascii="Times New Roman" w:hAnsi="Times New Roman" w:cs="Times New Roman"/>
          <w:b/>
          <w:bCs/>
          <w:i/>
          <w:iCs/>
          <w:sz w:val="24"/>
          <w:szCs w:val="24"/>
        </w:rPr>
        <w:t>Västerbotten</w:t>
      </w:r>
      <w:r w:rsidR="00B27DA0">
        <w:rPr>
          <w:rFonts w:ascii="Times New Roman" w:hAnsi="Times New Roman" w:cs="Times New Roman"/>
          <w:b/>
          <w:bCs/>
          <w:i/>
          <w:iCs/>
          <w:sz w:val="24"/>
          <w:szCs w:val="24"/>
        </w:rPr>
        <w:t>. Detta</w:t>
      </w:r>
      <w:r w:rsidRPr="001173F2">
        <w:rPr>
          <w:rFonts w:ascii="Times New Roman" w:hAnsi="Times New Roman" w:cs="Times New Roman"/>
          <w:sz w:val="24"/>
          <w:szCs w:val="24"/>
        </w:rPr>
        <w:t xml:space="preserve"> är bara några exempel på de intressanta föreläsningar som vi erbjuder under </w:t>
      </w:r>
      <w:r w:rsidR="0016087D" w:rsidRPr="001173F2">
        <w:rPr>
          <w:rFonts w:ascii="Times New Roman" w:hAnsi="Times New Roman" w:cs="Times New Roman"/>
          <w:sz w:val="24"/>
          <w:szCs w:val="24"/>
        </w:rPr>
        <w:t>Släktforskarhelgen</w:t>
      </w:r>
      <w:r w:rsidRPr="001173F2">
        <w:rPr>
          <w:rFonts w:ascii="Times New Roman" w:hAnsi="Times New Roman" w:cs="Times New Roman"/>
          <w:sz w:val="24"/>
          <w:szCs w:val="24"/>
        </w:rPr>
        <w:t xml:space="preserve">. </w:t>
      </w:r>
    </w:p>
    <w:p w14:paraId="0B7A39EC" w14:textId="24A443D5" w:rsidR="00D8001D" w:rsidRPr="002258DF" w:rsidRDefault="001173F2" w:rsidP="002258DF">
      <w:pPr>
        <w:spacing w:line="276" w:lineRule="auto"/>
      </w:pPr>
      <w:r w:rsidRPr="001173F2">
        <w:rPr>
          <w:rFonts w:ascii="Times New Roman" w:hAnsi="Times New Roman" w:cs="Times New Roman"/>
          <w:sz w:val="24"/>
          <w:szCs w:val="24"/>
        </w:rPr>
        <w:t>Vi erbjuder plats till föreningar, organisationer och företag att delta och visa upp sig och sitt material. En monterplats kostar endast</w:t>
      </w:r>
      <w:r w:rsidR="00E64FA4">
        <w:rPr>
          <w:rFonts w:ascii="Times New Roman" w:hAnsi="Times New Roman" w:cs="Times New Roman"/>
          <w:sz w:val="24"/>
          <w:szCs w:val="24"/>
        </w:rPr>
        <w:t xml:space="preserve"> 300 </w:t>
      </w:r>
      <w:r w:rsidRPr="001173F2">
        <w:rPr>
          <w:rFonts w:ascii="Times New Roman" w:hAnsi="Times New Roman" w:cs="Times New Roman"/>
          <w:sz w:val="24"/>
          <w:szCs w:val="24"/>
        </w:rPr>
        <w:t xml:space="preserve">kronor för föreningar. I priset ingår </w:t>
      </w:r>
      <w:r w:rsidR="00C0303B">
        <w:rPr>
          <w:rFonts w:ascii="Times New Roman" w:hAnsi="Times New Roman" w:cs="Times New Roman"/>
          <w:sz w:val="24"/>
          <w:szCs w:val="24"/>
        </w:rPr>
        <w:t xml:space="preserve">ett </w:t>
      </w:r>
      <w:r w:rsidRPr="001173F2">
        <w:rPr>
          <w:rFonts w:ascii="Times New Roman" w:hAnsi="Times New Roman" w:cs="Times New Roman"/>
          <w:sz w:val="24"/>
          <w:szCs w:val="24"/>
        </w:rPr>
        <w:t xml:space="preserve">bord, två stolar, ström och passerkort för två personer. Vi hoppas att er förening vill vara med vid detta i dubbel mening historiska tillfälle. Vi jobbar för fullt med programmet och att ordna allt praktiskt. Vi har börjat göra en hemsida där all information kommer att finnas och vi har också en </w:t>
      </w:r>
      <w:r w:rsidR="0016087D" w:rsidRPr="001173F2">
        <w:rPr>
          <w:rFonts w:ascii="Times New Roman" w:hAnsi="Times New Roman" w:cs="Times New Roman"/>
          <w:sz w:val="24"/>
          <w:szCs w:val="24"/>
        </w:rPr>
        <w:t>Facebooksida</w:t>
      </w:r>
      <w:r w:rsidRPr="001173F2">
        <w:rPr>
          <w:rFonts w:ascii="Times New Roman" w:hAnsi="Times New Roman" w:cs="Times New Roman"/>
          <w:sz w:val="24"/>
          <w:szCs w:val="24"/>
        </w:rPr>
        <w:t xml:space="preserve"> som heter Norrländska Släktforskarhelgen. Med detta brev vill vi helt enkelt berätta att Norrländska Släktforskarhelgen kommer att ske</w:t>
      </w:r>
      <w:r w:rsidR="00AA7BF1">
        <w:rPr>
          <w:rFonts w:ascii="Times New Roman" w:hAnsi="Times New Roman" w:cs="Times New Roman"/>
          <w:sz w:val="24"/>
          <w:szCs w:val="24"/>
        </w:rPr>
        <w:t>.</w:t>
      </w:r>
      <w:r w:rsidRPr="001173F2">
        <w:rPr>
          <w:rFonts w:ascii="Times New Roman" w:hAnsi="Times New Roman" w:cs="Times New Roman"/>
          <w:sz w:val="24"/>
          <w:szCs w:val="24"/>
        </w:rPr>
        <w:t xml:space="preserve"> Vi hoppas förstås att ni tycker det låter intressant och att ni vill vara med, både som förening och som enskilda besökare. Så nu hoppas vi att ni bokar datumen och börja planera för hur ni ska lägga upp ert deltagande. Vi ser att stort behov av att vi släktforskare i norra Sverige får möjlighet att träffas, förkovra oss, utbyta erfarenheter och skapa kontakter. Därför hoppas vi att någon annan norrländsk släktforskarförening har lust att ta stafettpinnen och arrangera Norrländska Släktforskarhelgen </w:t>
      </w:r>
      <w:r w:rsidR="00C14D69">
        <w:rPr>
          <w:rFonts w:ascii="Times New Roman" w:hAnsi="Times New Roman" w:cs="Times New Roman"/>
          <w:sz w:val="24"/>
          <w:szCs w:val="24"/>
        </w:rPr>
        <w:t>efter oss</w:t>
      </w:r>
      <w:r w:rsidRPr="001173F2">
        <w:rPr>
          <w:rFonts w:ascii="Times New Roman" w:hAnsi="Times New Roman" w:cs="Times New Roman"/>
          <w:sz w:val="24"/>
          <w:szCs w:val="24"/>
        </w:rPr>
        <w:t xml:space="preserve">. Vi tycker att det skulle vara toppen om det kan ordnas </w:t>
      </w:r>
      <w:r w:rsidR="00A37231">
        <w:rPr>
          <w:rFonts w:ascii="Times New Roman" w:hAnsi="Times New Roman" w:cs="Times New Roman"/>
          <w:sz w:val="24"/>
          <w:szCs w:val="24"/>
        </w:rPr>
        <w:t xml:space="preserve">innan </w:t>
      </w:r>
      <w:r w:rsidRPr="001173F2">
        <w:rPr>
          <w:rFonts w:ascii="Times New Roman" w:hAnsi="Times New Roman" w:cs="Times New Roman"/>
          <w:sz w:val="24"/>
          <w:szCs w:val="24"/>
        </w:rPr>
        <w:t xml:space="preserve">helgen så att vi kan offentliggöra det i samband med </w:t>
      </w:r>
      <w:r w:rsidR="00687B94" w:rsidRPr="001173F2">
        <w:rPr>
          <w:rFonts w:ascii="Times New Roman" w:hAnsi="Times New Roman" w:cs="Times New Roman"/>
          <w:sz w:val="24"/>
          <w:szCs w:val="24"/>
        </w:rPr>
        <w:t>Släktforskarhelgen</w:t>
      </w:r>
      <w:r w:rsidRPr="001173F2">
        <w:rPr>
          <w:rFonts w:ascii="Times New Roman" w:hAnsi="Times New Roman" w:cs="Times New Roman"/>
          <w:sz w:val="24"/>
          <w:szCs w:val="24"/>
        </w:rPr>
        <w:t>. Låt oss få veta era synpunkter och förslag om detta</w:t>
      </w:r>
      <w:r w:rsidR="00A032E0">
        <w:rPr>
          <w:rFonts w:ascii="Times New Roman" w:hAnsi="Times New Roman" w:cs="Times New Roman"/>
          <w:sz w:val="24"/>
          <w:szCs w:val="24"/>
        </w:rPr>
        <w:t>.  A</w:t>
      </w:r>
      <w:r w:rsidRPr="001173F2">
        <w:rPr>
          <w:rFonts w:ascii="Times New Roman" w:hAnsi="Times New Roman" w:cs="Times New Roman"/>
          <w:sz w:val="24"/>
          <w:szCs w:val="24"/>
        </w:rPr>
        <w:t>nmäl förstås intresse att bli arrangör</w:t>
      </w:r>
      <w:r w:rsidRPr="00BA12B3">
        <w:rPr>
          <w:rFonts w:ascii="Times New Roman" w:hAnsi="Times New Roman" w:cs="Times New Roman"/>
          <w:b/>
          <w:bCs/>
          <w:sz w:val="24"/>
          <w:szCs w:val="24"/>
        </w:rPr>
        <w:t xml:space="preserve">! </w:t>
      </w:r>
      <w:r w:rsidR="007A6FC4" w:rsidRPr="00BA12B3">
        <w:rPr>
          <w:rFonts w:ascii="Times New Roman" w:hAnsi="Times New Roman" w:cs="Times New Roman"/>
          <w:b/>
          <w:bCs/>
          <w:sz w:val="24"/>
          <w:szCs w:val="24"/>
        </w:rPr>
        <w:t xml:space="preserve">Behöver ni boende så </w:t>
      </w:r>
      <w:r w:rsidR="000E6564" w:rsidRPr="00BA12B3">
        <w:rPr>
          <w:rFonts w:ascii="Times New Roman" w:hAnsi="Times New Roman" w:cs="Times New Roman"/>
          <w:b/>
          <w:bCs/>
          <w:sz w:val="24"/>
          <w:szCs w:val="24"/>
        </w:rPr>
        <w:t xml:space="preserve">finns ett antal hotell i stan, men vi </w:t>
      </w:r>
      <w:r w:rsidR="00BA12B3" w:rsidRPr="00BA12B3">
        <w:rPr>
          <w:rFonts w:ascii="Times New Roman" w:hAnsi="Times New Roman" w:cs="Times New Roman"/>
          <w:b/>
          <w:bCs/>
          <w:sz w:val="24"/>
          <w:szCs w:val="24"/>
        </w:rPr>
        <w:t>rekommenderar</w:t>
      </w:r>
      <w:r w:rsidR="000E6564" w:rsidRPr="00BA12B3">
        <w:rPr>
          <w:rFonts w:ascii="Times New Roman" w:hAnsi="Times New Roman" w:cs="Times New Roman"/>
          <w:b/>
          <w:bCs/>
          <w:sz w:val="24"/>
          <w:szCs w:val="24"/>
        </w:rPr>
        <w:t xml:space="preserve"> att ni </w:t>
      </w:r>
      <w:r w:rsidR="00A36FD3">
        <w:rPr>
          <w:rFonts w:ascii="Times New Roman" w:hAnsi="Times New Roman" w:cs="Times New Roman"/>
          <w:b/>
          <w:bCs/>
          <w:sz w:val="24"/>
          <w:szCs w:val="24"/>
        </w:rPr>
        <w:t xml:space="preserve">bor </w:t>
      </w:r>
      <w:r w:rsidR="00A36FD3" w:rsidRPr="00BA12B3">
        <w:rPr>
          <w:rFonts w:ascii="Times New Roman" w:hAnsi="Times New Roman" w:cs="Times New Roman"/>
          <w:b/>
          <w:bCs/>
          <w:sz w:val="24"/>
          <w:szCs w:val="24"/>
        </w:rPr>
        <w:t xml:space="preserve">på Medlefors </w:t>
      </w:r>
      <w:r w:rsidR="00A36FD3" w:rsidRPr="00A36FD3">
        <w:rPr>
          <w:rFonts w:ascii="Times New Roman" w:hAnsi="Times New Roman" w:cs="Times New Roman"/>
          <w:b/>
          <w:bCs/>
          <w:sz w:val="24"/>
          <w:szCs w:val="24"/>
        </w:rPr>
        <w:t>och bokar</w:t>
      </w:r>
      <w:r w:rsidR="00A36FD3">
        <w:rPr>
          <w:rFonts w:ascii="Times New Roman" w:hAnsi="Times New Roman" w:cs="Times New Roman"/>
          <w:sz w:val="24"/>
          <w:szCs w:val="24"/>
        </w:rPr>
        <w:t xml:space="preserve"> </w:t>
      </w:r>
      <w:r w:rsidR="00BA12B3" w:rsidRPr="00BA12B3">
        <w:rPr>
          <w:rFonts w:ascii="Times New Roman" w:hAnsi="Times New Roman" w:cs="Times New Roman"/>
          <w:b/>
          <w:bCs/>
          <w:sz w:val="24"/>
          <w:szCs w:val="24"/>
        </w:rPr>
        <w:t xml:space="preserve">redan </w:t>
      </w:r>
      <w:r w:rsidR="00BA12B3" w:rsidRPr="002258DF">
        <w:rPr>
          <w:rFonts w:ascii="Times New Roman" w:hAnsi="Times New Roman" w:cs="Times New Roman"/>
          <w:b/>
          <w:bCs/>
          <w:sz w:val="24"/>
          <w:szCs w:val="24"/>
        </w:rPr>
        <w:t>nu</w:t>
      </w:r>
      <w:r w:rsidR="002258DF">
        <w:rPr>
          <w:rFonts w:ascii="Times New Roman" w:hAnsi="Times New Roman" w:cs="Times New Roman"/>
          <w:b/>
          <w:bCs/>
          <w:sz w:val="24"/>
          <w:szCs w:val="24"/>
        </w:rPr>
        <w:t>.</w:t>
      </w:r>
      <w:r w:rsidR="002258DF" w:rsidRPr="002258DF">
        <w:rPr>
          <w:rFonts w:ascii="Times New Roman" w:hAnsi="Times New Roman" w:cs="Times New Roman"/>
          <w:b/>
          <w:bCs/>
        </w:rPr>
        <w:t xml:space="preserve"> </w:t>
      </w:r>
      <w:proofErr w:type="gramStart"/>
      <w:r w:rsidR="002258DF" w:rsidRPr="002258DF">
        <w:rPr>
          <w:rFonts w:ascii="Times New Roman" w:hAnsi="Times New Roman" w:cs="Times New Roman"/>
          <w:b/>
          <w:bCs/>
        </w:rPr>
        <w:t>Maila</w:t>
      </w:r>
      <w:proofErr w:type="gramEnd"/>
      <w:r w:rsidR="002258DF" w:rsidRPr="002258DF">
        <w:rPr>
          <w:rFonts w:ascii="Times New Roman" w:hAnsi="Times New Roman" w:cs="Times New Roman"/>
          <w:b/>
          <w:bCs/>
        </w:rPr>
        <w:t xml:space="preserve"> in er bokning och anmäl att ni ska på Släktforskarhelgen på denna adress  </w:t>
      </w:r>
      <w:hyperlink r:id="rId9" w:history="1">
        <w:r w:rsidR="002258DF" w:rsidRPr="002258DF">
          <w:rPr>
            <w:rStyle w:val="Hyperlnk"/>
            <w:rFonts w:ascii="Times New Roman" w:hAnsi="Times New Roman" w:cs="Times New Roman"/>
            <w:b/>
            <w:bCs/>
          </w:rPr>
          <w:t>bokning@medlefors.se</w:t>
        </w:r>
      </w:hyperlink>
      <w:r w:rsidR="002258DF" w:rsidRPr="002258DF">
        <w:rPr>
          <w:rFonts w:ascii="Times New Roman" w:hAnsi="Times New Roman" w:cs="Times New Roman"/>
        </w:rPr>
        <w:t xml:space="preserve">  </w:t>
      </w:r>
      <w:r w:rsidR="00E44C8D">
        <w:rPr>
          <w:rFonts w:ascii="Times New Roman" w:hAnsi="Times New Roman" w:cs="Times New Roman"/>
          <w:sz w:val="24"/>
          <w:szCs w:val="24"/>
        </w:rPr>
        <w:t xml:space="preserve">Mer </w:t>
      </w:r>
      <w:r w:rsidR="003037D2">
        <w:rPr>
          <w:rFonts w:ascii="Times New Roman" w:hAnsi="Times New Roman" w:cs="Times New Roman"/>
          <w:sz w:val="24"/>
          <w:szCs w:val="24"/>
        </w:rPr>
        <w:t>information</w:t>
      </w:r>
      <w:r w:rsidR="00E44C8D">
        <w:rPr>
          <w:rFonts w:ascii="Times New Roman" w:hAnsi="Times New Roman" w:cs="Times New Roman"/>
          <w:sz w:val="24"/>
          <w:szCs w:val="24"/>
        </w:rPr>
        <w:t xml:space="preserve"> kommer</w:t>
      </w:r>
      <w:r w:rsidR="00326CC6">
        <w:rPr>
          <w:rFonts w:ascii="Times New Roman" w:hAnsi="Times New Roman" w:cs="Times New Roman"/>
          <w:sz w:val="24"/>
          <w:szCs w:val="24"/>
        </w:rPr>
        <w:t xml:space="preserve"> när vi </w:t>
      </w:r>
      <w:r w:rsidR="00674072">
        <w:rPr>
          <w:rFonts w:ascii="Times New Roman" w:hAnsi="Times New Roman" w:cs="Times New Roman"/>
          <w:sz w:val="24"/>
          <w:szCs w:val="24"/>
        </w:rPr>
        <w:t>öppnar för</w:t>
      </w:r>
      <w:r w:rsidR="00326CC6">
        <w:rPr>
          <w:rFonts w:ascii="Times New Roman" w:hAnsi="Times New Roman" w:cs="Times New Roman"/>
          <w:sz w:val="24"/>
          <w:szCs w:val="24"/>
        </w:rPr>
        <w:t xml:space="preserve"> anmälan</w:t>
      </w:r>
      <w:r w:rsidR="003037D2">
        <w:rPr>
          <w:rFonts w:ascii="Times New Roman" w:hAnsi="Times New Roman" w:cs="Times New Roman"/>
          <w:sz w:val="24"/>
          <w:szCs w:val="24"/>
        </w:rPr>
        <w:t>!</w:t>
      </w:r>
      <w:r w:rsidR="007A6FC4">
        <w:rPr>
          <w:rFonts w:ascii="Times New Roman" w:hAnsi="Times New Roman" w:cs="Times New Roman"/>
          <w:sz w:val="24"/>
          <w:szCs w:val="24"/>
        </w:rPr>
        <w:t xml:space="preserve"> </w:t>
      </w:r>
      <w:r w:rsidR="00A36FD3">
        <w:rPr>
          <w:rFonts w:ascii="Times New Roman" w:hAnsi="Times New Roman" w:cs="Times New Roman"/>
          <w:sz w:val="24"/>
          <w:szCs w:val="24"/>
        </w:rPr>
        <w:t xml:space="preserve"> </w:t>
      </w:r>
      <w:r w:rsidRPr="001173F2">
        <w:rPr>
          <w:rFonts w:ascii="Times New Roman" w:hAnsi="Times New Roman" w:cs="Times New Roman"/>
          <w:sz w:val="24"/>
          <w:szCs w:val="24"/>
        </w:rPr>
        <w:t xml:space="preserve">Hör gärna av er med frågor och förslag! </w:t>
      </w:r>
    </w:p>
    <w:p w14:paraId="61DDF127" w14:textId="447B8AC0" w:rsidR="00D8001D" w:rsidRDefault="001173F2">
      <w:pPr>
        <w:rPr>
          <w:rFonts w:ascii="Times New Roman" w:hAnsi="Times New Roman" w:cs="Times New Roman"/>
          <w:sz w:val="24"/>
          <w:szCs w:val="24"/>
        </w:rPr>
      </w:pPr>
      <w:r w:rsidRPr="001173F2">
        <w:rPr>
          <w:rFonts w:ascii="Times New Roman" w:hAnsi="Times New Roman" w:cs="Times New Roman"/>
          <w:sz w:val="24"/>
          <w:szCs w:val="24"/>
        </w:rPr>
        <w:t xml:space="preserve">Hälsningar </w:t>
      </w:r>
      <w:r w:rsidR="00D8001D">
        <w:rPr>
          <w:rFonts w:ascii="Times New Roman" w:hAnsi="Times New Roman" w:cs="Times New Roman"/>
          <w:sz w:val="24"/>
          <w:szCs w:val="24"/>
        </w:rPr>
        <w:t xml:space="preserve">Lars-Eric Lidman för </w:t>
      </w:r>
      <w:r w:rsidR="009370A6">
        <w:rPr>
          <w:rFonts w:ascii="Times New Roman" w:hAnsi="Times New Roman" w:cs="Times New Roman"/>
          <w:sz w:val="24"/>
          <w:szCs w:val="24"/>
        </w:rPr>
        <w:t>Släktforskarhelgens</w:t>
      </w:r>
      <w:r w:rsidR="00D8001D">
        <w:rPr>
          <w:rFonts w:ascii="Times New Roman" w:hAnsi="Times New Roman" w:cs="Times New Roman"/>
          <w:sz w:val="24"/>
          <w:szCs w:val="24"/>
        </w:rPr>
        <w:t xml:space="preserve"> styrgrupp 070-343 08 70, ssfske@gmail.com</w:t>
      </w:r>
    </w:p>
    <w:p w14:paraId="789407EB" w14:textId="19AE6587" w:rsidR="00C950CE" w:rsidRDefault="001173F2">
      <w:pPr>
        <w:rPr>
          <w:rFonts w:ascii="Times New Roman" w:hAnsi="Times New Roman" w:cs="Times New Roman"/>
          <w:sz w:val="24"/>
          <w:szCs w:val="24"/>
        </w:rPr>
      </w:pPr>
      <w:r w:rsidRPr="001173F2">
        <w:rPr>
          <w:rFonts w:ascii="Times New Roman" w:hAnsi="Times New Roman" w:cs="Times New Roman"/>
          <w:sz w:val="24"/>
          <w:szCs w:val="24"/>
        </w:rPr>
        <w:t>Med ett stort tack till våra sponsorer, bidragsgivare och vår samarbetspartner, utan vilka arrangemanget inte hade varit möjligt.</w:t>
      </w:r>
    </w:p>
    <w:p w14:paraId="6812C757" w14:textId="4572116C" w:rsidR="00E64FA4" w:rsidRDefault="00A36FD3">
      <w:pPr>
        <w:rPr>
          <w:rFonts w:ascii="Times New Roman" w:hAnsi="Times New Roman" w:cs="Times New Roman"/>
          <w:sz w:val="24"/>
          <w:szCs w:val="24"/>
        </w:rPr>
      </w:pPr>
      <w:r>
        <w:rPr>
          <w:rFonts w:ascii="Times New Roman" w:hAnsi="Times New Roman" w:cs="Times New Roman"/>
          <w:b/>
          <w:bCs/>
          <w:noProof/>
          <w:sz w:val="36"/>
          <w:szCs w:val="36"/>
        </w:rPr>
        <w:drawing>
          <wp:anchor distT="0" distB="0" distL="114300" distR="114300" simplePos="0" relativeHeight="251664384" behindDoc="0" locked="0" layoutInCell="1" allowOverlap="1" wp14:anchorId="73BC8837" wp14:editId="0F608C8F">
            <wp:simplePos x="0" y="0"/>
            <wp:positionH relativeFrom="column">
              <wp:posOffset>4205605</wp:posOffset>
            </wp:positionH>
            <wp:positionV relativeFrom="paragraph">
              <wp:posOffset>238125</wp:posOffset>
            </wp:positionV>
            <wp:extent cx="1390650" cy="295275"/>
            <wp:effectExtent l="0" t="0" r="0" b="9525"/>
            <wp:wrapNone/>
            <wp:docPr id="572260517"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60517" name="Bildobjekt 572260517"/>
                    <pic:cNvPicPr/>
                  </pic:nvPicPr>
                  <pic:blipFill>
                    <a:blip r:embed="rId10">
                      <a:extLst>
                        <a:ext uri="{28A0092B-C50C-407E-A947-70E740481C1C}">
                          <a14:useLocalDpi xmlns:a14="http://schemas.microsoft.com/office/drawing/2010/main" val="0"/>
                        </a:ext>
                      </a:extLst>
                    </a:blip>
                    <a:stretch>
                      <a:fillRect/>
                    </a:stretch>
                  </pic:blipFill>
                  <pic:spPr>
                    <a:xfrm>
                      <a:off x="0" y="0"/>
                      <a:ext cx="1390650" cy="295275"/>
                    </a:xfrm>
                    <a:prstGeom prst="rect">
                      <a:avLst/>
                    </a:prstGeom>
                  </pic:spPr>
                </pic:pic>
              </a:graphicData>
            </a:graphic>
          </wp:anchor>
        </w:drawing>
      </w:r>
      <w:r w:rsidRPr="00E64FA4">
        <w:rPr>
          <w:rFonts w:ascii="Times New Roman" w:hAnsi="Times New Roman" w:cs="Times New Roman"/>
          <w:noProof/>
          <w:sz w:val="24"/>
          <w:szCs w:val="24"/>
        </w:rPr>
        <w:drawing>
          <wp:anchor distT="0" distB="0" distL="114300" distR="114300" simplePos="0" relativeHeight="251658240" behindDoc="0" locked="0" layoutInCell="1" allowOverlap="1" wp14:anchorId="0AAE2E72" wp14:editId="573F1B01">
            <wp:simplePos x="0" y="0"/>
            <wp:positionH relativeFrom="column">
              <wp:posOffset>1941830</wp:posOffset>
            </wp:positionH>
            <wp:positionV relativeFrom="paragraph">
              <wp:posOffset>78105</wp:posOffset>
            </wp:positionV>
            <wp:extent cx="1009015" cy="629920"/>
            <wp:effectExtent l="0" t="0" r="635" b="0"/>
            <wp:wrapThrough wrapText="bothSides">
              <wp:wrapPolygon edited="0">
                <wp:start x="0" y="0"/>
                <wp:lineTo x="0" y="20903"/>
                <wp:lineTo x="21206" y="20903"/>
                <wp:lineTo x="21206" y="0"/>
                <wp:lineTo x="0" y="0"/>
              </wp:wrapPolygon>
            </wp:wrapThrough>
            <wp:docPr id="1587898339" name="Bildobjekt 1" descr="En bild som visar Teckensnitt, vit, Grafik,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98339" name="Bildobjekt 1" descr="En bild som visar Teckensnitt, vit, Grafik, text&#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015" cy="629920"/>
                    </a:xfrm>
                    <a:prstGeom prst="rect">
                      <a:avLst/>
                    </a:prstGeom>
                  </pic:spPr>
                </pic:pic>
              </a:graphicData>
            </a:graphic>
            <wp14:sizeRelH relativeFrom="margin">
              <wp14:pctWidth>0</wp14:pctWidth>
            </wp14:sizeRelH>
            <wp14:sizeRelV relativeFrom="margin">
              <wp14:pctHeight>0</wp14:pctHeight>
            </wp14:sizeRelV>
          </wp:anchor>
        </w:drawing>
      </w:r>
      <w:r w:rsidR="009628E1">
        <w:rPr>
          <w:rFonts w:ascii="Times New Roman" w:hAnsi="Times New Roman" w:cs="Times New Roman"/>
          <w:noProof/>
          <w:sz w:val="24"/>
          <w:szCs w:val="24"/>
        </w:rPr>
        <w:drawing>
          <wp:anchor distT="0" distB="0" distL="114300" distR="114300" simplePos="0" relativeHeight="251667456" behindDoc="0" locked="0" layoutInCell="1" allowOverlap="1" wp14:anchorId="257812E1" wp14:editId="3BC790E1">
            <wp:simplePos x="0" y="0"/>
            <wp:positionH relativeFrom="column">
              <wp:posOffset>-3810</wp:posOffset>
            </wp:positionH>
            <wp:positionV relativeFrom="paragraph">
              <wp:posOffset>101600</wp:posOffset>
            </wp:positionV>
            <wp:extent cx="575100" cy="685800"/>
            <wp:effectExtent l="0" t="0" r="0" b="0"/>
            <wp:wrapNone/>
            <wp:docPr id="1462818186" name="Bildobjekt 2" descr="En bild som visar Grafik, Teckensnitt,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8186" name="Bildobjekt 2" descr="En bild som visar Grafik, Teckensnitt, grafisk design, design&#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100" cy="685800"/>
                    </a:xfrm>
                    <a:prstGeom prst="rect">
                      <a:avLst/>
                    </a:prstGeom>
                  </pic:spPr>
                </pic:pic>
              </a:graphicData>
            </a:graphic>
            <wp14:sizeRelH relativeFrom="margin">
              <wp14:pctWidth>0</wp14:pctWidth>
            </wp14:sizeRelH>
            <wp14:sizeRelV relativeFrom="margin">
              <wp14:pctHeight>0</wp14:pctHeight>
            </wp14:sizeRelV>
          </wp:anchor>
        </w:drawing>
      </w:r>
    </w:p>
    <w:p w14:paraId="745962C6" w14:textId="20B11B53" w:rsidR="00E64FA4" w:rsidRPr="001173F2" w:rsidRDefault="00E64FA4">
      <w:pPr>
        <w:rPr>
          <w:rFonts w:ascii="Times New Roman" w:hAnsi="Times New Roman" w:cs="Times New Roman"/>
          <w:sz w:val="24"/>
          <w:szCs w:val="24"/>
        </w:rPr>
      </w:pPr>
    </w:p>
    <w:sectPr w:rsidR="00E64FA4" w:rsidRPr="001173F2" w:rsidSect="001D7EBF">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50763" w14:textId="77777777" w:rsidR="00F957BF" w:rsidRDefault="00F957BF" w:rsidP="001173F2">
      <w:pPr>
        <w:spacing w:after="0" w:line="240" w:lineRule="auto"/>
      </w:pPr>
      <w:r>
        <w:separator/>
      </w:r>
    </w:p>
  </w:endnote>
  <w:endnote w:type="continuationSeparator" w:id="0">
    <w:p w14:paraId="26C9695D" w14:textId="77777777" w:rsidR="00F957BF" w:rsidRDefault="00F957BF" w:rsidP="0011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C3BD" w14:textId="77777777" w:rsidR="00F957BF" w:rsidRDefault="00F957BF" w:rsidP="001173F2">
      <w:pPr>
        <w:spacing w:after="0" w:line="240" w:lineRule="auto"/>
      </w:pPr>
      <w:r>
        <w:separator/>
      </w:r>
    </w:p>
  </w:footnote>
  <w:footnote w:type="continuationSeparator" w:id="0">
    <w:p w14:paraId="73B91817" w14:textId="77777777" w:rsidR="00F957BF" w:rsidRDefault="00F957BF" w:rsidP="00117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F2"/>
    <w:rsid w:val="00003FDB"/>
    <w:rsid w:val="00064E4A"/>
    <w:rsid w:val="00081160"/>
    <w:rsid w:val="00081418"/>
    <w:rsid w:val="00091A65"/>
    <w:rsid w:val="000D71EE"/>
    <w:rsid w:val="000E6564"/>
    <w:rsid w:val="001173F2"/>
    <w:rsid w:val="0016087D"/>
    <w:rsid w:val="001D4EEE"/>
    <w:rsid w:val="001D7EBF"/>
    <w:rsid w:val="002207C1"/>
    <w:rsid w:val="0022287F"/>
    <w:rsid w:val="002258DF"/>
    <w:rsid w:val="002D39AB"/>
    <w:rsid w:val="002F3A71"/>
    <w:rsid w:val="003037D2"/>
    <w:rsid w:val="00326CC6"/>
    <w:rsid w:val="00331760"/>
    <w:rsid w:val="003649C2"/>
    <w:rsid w:val="003821E0"/>
    <w:rsid w:val="003A2CDE"/>
    <w:rsid w:val="003A3FC4"/>
    <w:rsid w:val="003D1779"/>
    <w:rsid w:val="003D4CB3"/>
    <w:rsid w:val="00412CFF"/>
    <w:rsid w:val="0048557A"/>
    <w:rsid w:val="004942B3"/>
    <w:rsid w:val="004E1B39"/>
    <w:rsid w:val="0058505B"/>
    <w:rsid w:val="005C63EF"/>
    <w:rsid w:val="005E70B8"/>
    <w:rsid w:val="0060352C"/>
    <w:rsid w:val="006135DC"/>
    <w:rsid w:val="00624873"/>
    <w:rsid w:val="00650311"/>
    <w:rsid w:val="00666D68"/>
    <w:rsid w:val="00674072"/>
    <w:rsid w:val="00687B94"/>
    <w:rsid w:val="00710C86"/>
    <w:rsid w:val="00755739"/>
    <w:rsid w:val="00764F7B"/>
    <w:rsid w:val="00765CBC"/>
    <w:rsid w:val="00776151"/>
    <w:rsid w:val="00783AD6"/>
    <w:rsid w:val="007A6FC4"/>
    <w:rsid w:val="007F123A"/>
    <w:rsid w:val="008121AA"/>
    <w:rsid w:val="008250B8"/>
    <w:rsid w:val="008524F8"/>
    <w:rsid w:val="0086588D"/>
    <w:rsid w:val="008D7CBD"/>
    <w:rsid w:val="009370A6"/>
    <w:rsid w:val="00937330"/>
    <w:rsid w:val="009552D0"/>
    <w:rsid w:val="009628E1"/>
    <w:rsid w:val="009A2786"/>
    <w:rsid w:val="009B1AFA"/>
    <w:rsid w:val="009D75AA"/>
    <w:rsid w:val="009F24BD"/>
    <w:rsid w:val="00A032E0"/>
    <w:rsid w:val="00A042C3"/>
    <w:rsid w:val="00A36FD3"/>
    <w:rsid w:val="00A37231"/>
    <w:rsid w:val="00A83267"/>
    <w:rsid w:val="00A91CF9"/>
    <w:rsid w:val="00AA555A"/>
    <w:rsid w:val="00AA7BF1"/>
    <w:rsid w:val="00AE006D"/>
    <w:rsid w:val="00B07C2E"/>
    <w:rsid w:val="00B14DB4"/>
    <w:rsid w:val="00B27DA0"/>
    <w:rsid w:val="00B5438C"/>
    <w:rsid w:val="00B76D83"/>
    <w:rsid w:val="00B85CF6"/>
    <w:rsid w:val="00B9541C"/>
    <w:rsid w:val="00BA12B3"/>
    <w:rsid w:val="00BD6762"/>
    <w:rsid w:val="00BD7ACB"/>
    <w:rsid w:val="00BE4D11"/>
    <w:rsid w:val="00BF5E9C"/>
    <w:rsid w:val="00C0303B"/>
    <w:rsid w:val="00C14D69"/>
    <w:rsid w:val="00C61EFF"/>
    <w:rsid w:val="00C63FEA"/>
    <w:rsid w:val="00C707A1"/>
    <w:rsid w:val="00C950CE"/>
    <w:rsid w:val="00CB69C4"/>
    <w:rsid w:val="00CC2766"/>
    <w:rsid w:val="00CC731F"/>
    <w:rsid w:val="00D04F72"/>
    <w:rsid w:val="00D306EB"/>
    <w:rsid w:val="00D51744"/>
    <w:rsid w:val="00D52D47"/>
    <w:rsid w:val="00D8001D"/>
    <w:rsid w:val="00D92F70"/>
    <w:rsid w:val="00DB0442"/>
    <w:rsid w:val="00DC0601"/>
    <w:rsid w:val="00E10E4F"/>
    <w:rsid w:val="00E44C8D"/>
    <w:rsid w:val="00E64FA4"/>
    <w:rsid w:val="00E724CC"/>
    <w:rsid w:val="00E770D5"/>
    <w:rsid w:val="00E803D0"/>
    <w:rsid w:val="00E92186"/>
    <w:rsid w:val="00EF5307"/>
    <w:rsid w:val="00F01407"/>
    <w:rsid w:val="00F61BC6"/>
    <w:rsid w:val="00F957BF"/>
    <w:rsid w:val="00FE3E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4665"/>
  <w15:chartTrackingRefBased/>
  <w15:docId w15:val="{2DEBCF65-0F95-4CBB-AF0E-75B4616F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17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17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173F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173F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173F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173F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173F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173F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173F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73F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173F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173F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173F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173F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173F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173F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173F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173F2"/>
    <w:rPr>
      <w:rFonts w:eastAsiaTheme="majorEastAsia" w:cstheme="majorBidi"/>
      <w:color w:val="272727" w:themeColor="text1" w:themeTint="D8"/>
    </w:rPr>
  </w:style>
  <w:style w:type="paragraph" w:styleId="Rubrik">
    <w:name w:val="Title"/>
    <w:basedOn w:val="Normal"/>
    <w:next w:val="Normal"/>
    <w:link w:val="RubrikChar"/>
    <w:uiPriority w:val="10"/>
    <w:qFormat/>
    <w:rsid w:val="00117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173F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173F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173F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73F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173F2"/>
    <w:rPr>
      <w:i/>
      <w:iCs/>
      <w:color w:val="404040" w:themeColor="text1" w:themeTint="BF"/>
    </w:rPr>
  </w:style>
  <w:style w:type="paragraph" w:styleId="Liststycke">
    <w:name w:val="List Paragraph"/>
    <w:basedOn w:val="Normal"/>
    <w:uiPriority w:val="34"/>
    <w:qFormat/>
    <w:rsid w:val="001173F2"/>
    <w:pPr>
      <w:ind w:left="720"/>
      <w:contextualSpacing/>
    </w:pPr>
  </w:style>
  <w:style w:type="character" w:styleId="Starkbetoning">
    <w:name w:val="Intense Emphasis"/>
    <w:basedOn w:val="Standardstycketeckensnitt"/>
    <w:uiPriority w:val="21"/>
    <w:qFormat/>
    <w:rsid w:val="001173F2"/>
    <w:rPr>
      <w:i/>
      <w:iCs/>
      <w:color w:val="0F4761" w:themeColor="accent1" w:themeShade="BF"/>
    </w:rPr>
  </w:style>
  <w:style w:type="paragraph" w:styleId="Starktcitat">
    <w:name w:val="Intense Quote"/>
    <w:basedOn w:val="Normal"/>
    <w:next w:val="Normal"/>
    <w:link w:val="StarktcitatChar"/>
    <w:uiPriority w:val="30"/>
    <w:qFormat/>
    <w:rsid w:val="00117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173F2"/>
    <w:rPr>
      <w:i/>
      <w:iCs/>
      <w:color w:val="0F4761" w:themeColor="accent1" w:themeShade="BF"/>
    </w:rPr>
  </w:style>
  <w:style w:type="character" w:styleId="Starkreferens">
    <w:name w:val="Intense Reference"/>
    <w:basedOn w:val="Standardstycketeckensnitt"/>
    <w:uiPriority w:val="32"/>
    <w:qFormat/>
    <w:rsid w:val="001173F2"/>
    <w:rPr>
      <w:b/>
      <w:bCs/>
      <w:smallCaps/>
      <w:color w:val="0F4761" w:themeColor="accent1" w:themeShade="BF"/>
      <w:spacing w:val="5"/>
    </w:rPr>
  </w:style>
  <w:style w:type="paragraph" w:styleId="Sidhuvud">
    <w:name w:val="header"/>
    <w:basedOn w:val="Normal"/>
    <w:link w:val="SidhuvudChar"/>
    <w:uiPriority w:val="99"/>
    <w:unhideWhenUsed/>
    <w:rsid w:val="001173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73F2"/>
  </w:style>
  <w:style w:type="paragraph" w:styleId="Sidfot">
    <w:name w:val="footer"/>
    <w:basedOn w:val="Normal"/>
    <w:link w:val="SidfotChar"/>
    <w:uiPriority w:val="99"/>
    <w:unhideWhenUsed/>
    <w:rsid w:val="001173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73F2"/>
  </w:style>
  <w:style w:type="character" w:styleId="Hyperlnk">
    <w:name w:val="Hyperlink"/>
    <w:basedOn w:val="Standardstycketeckensnitt"/>
    <w:uiPriority w:val="99"/>
    <w:unhideWhenUsed/>
    <w:rsid w:val="00D8001D"/>
    <w:rPr>
      <w:color w:val="467886" w:themeColor="hyperlink"/>
      <w:u w:val="single"/>
    </w:rPr>
  </w:style>
  <w:style w:type="character" w:styleId="Olstomnmnande">
    <w:name w:val="Unresolved Mention"/>
    <w:basedOn w:val="Standardstycketeckensnitt"/>
    <w:uiPriority w:val="99"/>
    <w:semiHidden/>
    <w:unhideWhenUsed/>
    <w:rsid w:val="00D8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hyperlink" Target="mailto:bokning@medlefors.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2673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Lidman</dc:creator>
  <cp:keywords/>
  <dc:description/>
  <cp:lastModifiedBy>Helena Wikman</cp:lastModifiedBy>
  <cp:revision>2</cp:revision>
  <dcterms:created xsi:type="dcterms:W3CDTF">2024-10-14T19:09:00Z</dcterms:created>
  <dcterms:modified xsi:type="dcterms:W3CDTF">2024-10-14T19:09:00Z</dcterms:modified>
</cp:coreProperties>
</file>